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32"/>
          <w:szCs w:val="32"/>
          <w:lang w:val="en-US"/>
        </w:rPr>
      </w:pPr>
      <w:r>
        <w:rPr>
          <w:rFonts w:hint="default"/>
          <w:sz w:val="32"/>
          <w:szCs w:val="32"/>
          <w:lang w:val="en-US"/>
        </w:rPr>
        <w:t>Oasis Verde Newsletter</w:t>
      </w:r>
    </w:p>
    <w:p>
      <w:pPr>
        <w:jc w:val="both"/>
        <w:rPr>
          <w:rFonts w:hint="default"/>
          <w:sz w:val="32"/>
          <w:szCs w:val="32"/>
          <w:lang w:val="en-US"/>
        </w:rPr>
      </w:pPr>
    </w:p>
    <w:p>
      <w:pPr>
        <w:jc w:val="both"/>
        <w:rPr>
          <w:rFonts w:hint="default"/>
          <w:sz w:val="32"/>
          <w:szCs w:val="32"/>
          <w:lang w:val="en-US"/>
        </w:rPr>
      </w:pPr>
      <w:r>
        <w:rPr>
          <w:rFonts w:hint="default"/>
          <w:sz w:val="32"/>
          <w:szCs w:val="32"/>
          <w:lang w:val="en-US"/>
        </w:rPr>
        <w:t>I would like to take some time to update you on our recent HOA meeting.</w:t>
      </w:r>
    </w:p>
    <w:p>
      <w:pPr>
        <w:jc w:val="both"/>
        <w:rPr>
          <w:rFonts w:hint="default"/>
          <w:sz w:val="32"/>
          <w:szCs w:val="32"/>
          <w:lang w:val="en-US"/>
        </w:rPr>
      </w:pPr>
    </w:p>
    <w:p>
      <w:pPr>
        <w:jc w:val="both"/>
        <w:rPr>
          <w:rFonts w:hint="default"/>
          <w:sz w:val="32"/>
          <w:szCs w:val="32"/>
          <w:lang w:val="en-US"/>
        </w:rPr>
      </w:pPr>
      <w:r>
        <w:rPr>
          <w:rFonts w:hint="default"/>
          <w:sz w:val="32"/>
          <w:szCs w:val="32"/>
          <w:lang w:val="en-US"/>
        </w:rPr>
        <w:t>I’m sure you are questioning the fifty dollar fee for the mortgage refinance letter.  As you may know interest rates are on the rise, so I do not see this as being an issue for a while.  These letters do take time, and this past year our treasure had to prepare more than fifteen letters.  This fee will go into our account to help to pay for future expenses.  We are hoping with the extra money that in the future we won’t have to keep raising our HOA annual dues.</w:t>
      </w:r>
    </w:p>
    <w:p>
      <w:pPr>
        <w:jc w:val="both"/>
        <w:rPr>
          <w:rFonts w:hint="default"/>
          <w:sz w:val="32"/>
          <w:szCs w:val="32"/>
          <w:lang w:val="en-US"/>
        </w:rPr>
      </w:pPr>
    </w:p>
    <w:p>
      <w:pPr>
        <w:jc w:val="both"/>
        <w:rPr>
          <w:rFonts w:hint="default"/>
          <w:sz w:val="32"/>
          <w:szCs w:val="32"/>
          <w:lang w:val="en-US"/>
        </w:rPr>
      </w:pPr>
      <w:r>
        <w:rPr>
          <w:rFonts w:hint="default"/>
          <w:sz w:val="32"/>
          <w:szCs w:val="32"/>
          <w:lang w:val="en-US"/>
        </w:rPr>
        <w:t xml:space="preserve">Speaking of our two dollar a year increase.  At this time we felt it necessary to have a small increase.  With inflation we are trying to keep ahead of any increases that may occur this coming year.  We are hoping for no major projects in the park.  As always we do have to try and keep our community looking neat.  </w:t>
      </w:r>
    </w:p>
    <w:p>
      <w:pPr>
        <w:jc w:val="both"/>
        <w:rPr>
          <w:rFonts w:hint="default"/>
          <w:sz w:val="32"/>
          <w:szCs w:val="32"/>
          <w:lang w:val="en-US"/>
        </w:rPr>
      </w:pPr>
    </w:p>
    <w:p>
      <w:pPr>
        <w:jc w:val="both"/>
        <w:rPr>
          <w:rFonts w:hint="default"/>
          <w:sz w:val="32"/>
          <w:szCs w:val="32"/>
          <w:lang w:val="en-US"/>
        </w:rPr>
      </w:pPr>
      <w:r>
        <w:rPr>
          <w:rFonts w:hint="default"/>
          <w:sz w:val="32"/>
          <w:szCs w:val="32"/>
          <w:lang w:val="en-US"/>
        </w:rPr>
        <w:t>In January you will receive our annual mailing.  This mailing will include your annual invoice for HOA dues, it will have budget of what was paid last year and a projection of next year expenses. Also there will be a ballot for HOA board. Please remember to update your contact information.</w:t>
      </w:r>
    </w:p>
    <w:p>
      <w:pPr>
        <w:jc w:val="both"/>
        <w:rPr>
          <w:rFonts w:hint="default"/>
          <w:sz w:val="32"/>
          <w:szCs w:val="32"/>
          <w:lang w:val="en-US"/>
        </w:rPr>
      </w:pPr>
    </w:p>
    <w:p>
      <w:pPr>
        <w:jc w:val="both"/>
        <w:rPr>
          <w:rFonts w:hint="default"/>
          <w:sz w:val="32"/>
          <w:szCs w:val="32"/>
          <w:lang w:val="en-US"/>
        </w:rPr>
      </w:pPr>
      <w:r>
        <w:rPr>
          <w:rFonts w:hint="default"/>
          <w:sz w:val="32"/>
          <w:szCs w:val="32"/>
          <w:lang w:val="en-US"/>
        </w:rPr>
        <w:t>Which brings me to my next topic.  CC&amp;R’s.  We do have them and they are basic and simple;</w:t>
      </w:r>
    </w:p>
    <w:p>
      <w:pPr>
        <w:numPr>
          <w:ilvl w:val="0"/>
          <w:numId w:val="1"/>
        </w:numPr>
        <w:ind w:left="720" w:leftChars="0" w:firstLine="0" w:firstLineChars="0"/>
        <w:jc w:val="both"/>
        <w:rPr>
          <w:rFonts w:hint="default"/>
          <w:sz w:val="32"/>
          <w:szCs w:val="32"/>
          <w:lang w:val="en-US"/>
        </w:rPr>
      </w:pPr>
      <w:r>
        <w:rPr>
          <w:rFonts w:hint="default"/>
          <w:sz w:val="32"/>
          <w:szCs w:val="32"/>
          <w:lang w:val="en-US"/>
        </w:rPr>
        <w:t xml:space="preserve">Front yard cleanliness, </w:t>
      </w:r>
    </w:p>
    <w:p>
      <w:pPr>
        <w:numPr>
          <w:ilvl w:val="0"/>
          <w:numId w:val="0"/>
        </w:numPr>
        <w:ind w:left="720" w:leftChars="0"/>
        <w:jc w:val="both"/>
        <w:rPr>
          <w:rFonts w:hint="default"/>
          <w:sz w:val="32"/>
          <w:szCs w:val="32"/>
          <w:lang w:val="en-US"/>
        </w:rPr>
      </w:pPr>
      <w:r>
        <w:rPr>
          <w:rFonts w:hint="default"/>
          <w:sz w:val="32"/>
          <w:szCs w:val="32"/>
          <w:lang w:val="en-US"/>
        </w:rPr>
        <w:tab/>
      </w:r>
      <w:r>
        <w:rPr>
          <w:rFonts w:hint="default"/>
          <w:sz w:val="32"/>
          <w:szCs w:val="32"/>
          <w:lang w:val="en-US"/>
        </w:rPr>
        <w:t>Control of weeds, no untidy debris, no abandon cars</w:t>
      </w:r>
    </w:p>
    <w:p>
      <w:pPr>
        <w:numPr>
          <w:ilvl w:val="0"/>
          <w:numId w:val="1"/>
        </w:numPr>
        <w:ind w:left="720" w:leftChars="0" w:firstLine="0" w:firstLineChars="0"/>
        <w:jc w:val="both"/>
        <w:rPr>
          <w:rFonts w:hint="default"/>
          <w:sz w:val="32"/>
          <w:szCs w:val="32"/>
          <w:lang w:val="en-US"/>
        </w:rPr>
      </w:pPr>
      <w:r>
        <w:rPr>
          <w:rFonts w:hint="default"/>
          <w:sz w:val="32"/>
          <w:szCs w:val="32"/>
          <w:lang w:val="en-US"/>
        </w:rPr>
        <w:t>Picking up after your pets</w:t>
      </w:r>
    </w:p>
    <w:p>
      <w:pPr>
        <w:numPr>
          <w:ilvl w:val="0"/>
          <w:numId w:val="1"/>
        </w:numPr>
        <w:ind w:left="720" w:leftChars="0" w:firstLine="0" w:firstLineChars="0"/>
        <w:jc w:val="left"/>
        <w:rPr>
          <w:rFonts w:hint="default"/>
          <w:sz w:val="32"/>
          <w:szCs w:val="32"/>
          <w:lang w:val="en-US"/>
        </w:rPr>
      </w:pPr>
      <w:r>
        <w:rPr>
          <w:rFonts w:hint="default"/>
          <w:sz w:val="32"/>
          <w:szCs w:val="32"/>
          <w:lang w:val="en-US"/>
        </w:rPr>
        <w:t>Trash bins</w:t>
      </w:r>
      <w:bookmarkStart w:id="0" w:name="_GoBack"/>
      <w:bookmarkEnd w:id="0"/>
      <w:r>
        <w:rPr>
          <w:rFonts w:hint="default"/>
          <w:sz w:val="32"/>
          <w:szCs w:val="32"/>
          <w:lang w:val="en-US"/>
        </w:rPr>
        <w:t xml:space="preserve"> behind your RV gate</w:t>
      </w:r>
    </w:p>
    <w:p>
      <w:pPr>
        <w:numPr>
          <w:ilvl w:val="0"/>
          <w:numId w:val="1"/>
        </w:numPr>
        <w:ind w:left="720" w:leftChars="0" w:firstLine="0" w:firstLineChars="0"/>
        <w:jc w:val="left"/>
        <w:rPr>
          <w:rFonts w:hint="default"/>
          <w:sz w:val="32"/>
          <w:szCs w:val="32"/>
          <w:lang w:val="en-US"/>
        </w:rPr>
      </w:pPr>
      <w:r>
        <w:rPr>
          <w:rFonts w:hint="default"/>
          <w:sz w:val="32"/>
          <w:szCs w:val="32"/>
          <w:lang w:val="en-US"/>
        </w:rPr>
        <w:t>No motorized vehicles in the park</w:t>
      </w:r>
    </w:p>
    <w:p>
      <w:pPr>
        <w:numPr>
          <w:ilvl w:val="0"/>
          <w:numId w:val="1"/>
        </w:numPr>
        <w:ind w:left="720" w:leftChars="0" w:firstLine="0" w:firstLineChars="0"/>
        <w:jc w:val="left"/>
        <w:rPr>
          <w:rFonts w:hint="default"/>
          <w:sz w:val="32"/>
          <w:szCs w:val="32"/>
          <w:lang w:val="en-US"/>
        </w:rPr>
      </w:pPr>
      <w:r>
        <w:rPr>
          <w:rFonts w:hint="default"/>
          <w:sz w:val="32"/>
          <w:szCs w:val="32"/>
          <w:lang w:val="en-US"/>
        </w:rPr>
        <w:t xml:space="preserve"> Being kind and considerate of your neighbors.</w:t>
      </w:r>
    </w:p>
    <w:p>
      <w:pPr>
        <w:numPr>
          <w:ilvl w:val="0"/>
          <w:numId w:val="0"/>
        </w:numPr>
        <w:ind w:left="1038" w:leftChars="519" w:firstLine="160" w:firstLineChars="50"/>
        <w:jc w:val="left"/>
        <w:rPr>
          <w:rFonts w:hint="default"/>
          <w:sz w:val="32"/>
          <w:szCs w:val="32"/>
          <w:lang w:val="en-US"/>
        </w:rPr>
      </w:pPr>
      <w:r>
        <w:rPr>
          <w:rFonts w:hint="default"/>
          <w:sz w:val="32"/>
          <w:szCs w:val="32"/>
          <w:lang w:val="en-US"/>
        </w:rPr>
        <w:t>This one is really not a rule, but sometimes needs to be said.</w:t>
      </w:r>
    </w:p>
    <w:p>
      <w:pPr>
        <w:numPr>
          <w:ilvl w:val="0"/>
          <w:numId w:val="0"/>
        </w:numPr>
        <w:jc w:val="both"/>
        <w:rPr>
          <w:rFonts w:hint="default"/>
          <w:sz w:val="32"/>
          <w:szCs w:val="32"/>
          <w:lang w:val="en-US"/>
        </w:rPr>
      </w:pPr>
    </w:p>
    <w:p>
      <w:pPr>
        <w:numPr>
          <w:ilvl w:val="0"/>
          <w:numId w:val="0"/>
        </w:numPr>
        <w:jc w:val="both"/>
        <w:rPr>
          <w:rFonts w:hint="default"/>
          <w:sz w:val="32"/>
          <w:szCs w:val="32"/>
          <w:lang w:val="en-US"/>
        </w:rPr>
      </w:pPr>
      <w:r>
        <w:rPr>
          <w:rFonts w:hint="default"/>
          <w:sz w:val="32"/>
          <w:szCs w:val="32"/>
          <w:lang w:val="en-US"/>
        </w:rPr>
        <w:t>Currently it is difficult to find this simple list of CC&amp;R’s rules.  Our CC&amp;R’s were initially written in the eighties.  This was before we were annexed into the City of Mesa, we used to be Maricopa County.  Over the years many things have changed, somethings added somethings removed.  I would like to hear from you our neighbors on weather or not you would be willing to agree to an update of these simple rules.  This process is very time consuming and comes at a cost, of not only money but our time.</w:t>
      </w:r>
    </w:p>
    <w:p>
      <w:pPr>
        <w:numPr>
          <w:ilvl w:val="0"/>
          <w:numId w:val="0"/>
        </w:numPr>
        <w:jc w:val="both"/>
        <w:rPr>
          <w:rFonts w:hint="default"/>
          <w:sz w:val="32"/>
          <w:szCs w:val="32"/>
          <w:lang w:val="en-US"/>
        </w:rPr>
      </w:pPr>
    </w:p>
    <w:p>
      <w:pPr>
        <w:numPr>
          <w:ilvl w:val="0"/>
          <w:numId w:val="0"/>
        </w:numPr>
        <w:jc w:val="both"/>
        <w:rPr>
          <w:rFonts w:hint="default"/>
          <w:sz w:val="32"/>
          <w:szCs w:val="32"/>
          <w:lang w:val="en-US"/>
        </w:rPr>
      </w:pPr>
      <w:r>
        <w:rPr>
          <w:rFonts w:hint="default"/>
          <w:sz w:val="32"/>
          <w:szCs w:val="32"/>
          <w:lang w:val="en-US"/>
        </w:rPr>
        <w:t>Our plan is not to add rules. We don’t want to be like other HOA who try and tell you what color to paint your house, or what your landscaping should look like.  Our goal is to keep our neighborhood values up, to keep our neighborhood looking like a place you are proud to live.</w:t>
      </w:r>
    </w:p>
    <w:p>
      <w:pPr>
        <w:numPr>
          <w:ilvl w:val="0"/>
          <w:numId w:val="0"/>
        </w:numPr>
        <w:jc w:val="both"/>
        <w:rPr>
          <w:rFonts w:hint="default"/>
          <w:sz w:val="32"/>
          <w:szCs w:val="32"/>
          <w:lang w:val="en-US"/>
        </w:rPr>
      </w:pPr>
    </w:p>
    <w:p>
      <w:pPr>
        <w:numPr>
          <w:ilvl w:val="0"/>
          <w:numId w:val="0"/>
        </w:numPr>
        <w:jc w:val="both"/>
        <w:rPr>
          <w:rFonts w:hint="default"/>
          <w:sz w:val="32"/>
          <w:szCs w:val="32"/>
          <w:lang w:val="en-US"/>
        </w:rPr>
      </w:pPr>
      <w:r>
        <w:rPr>
          <w:rFonts w:hint="default"/>
          <w:sz w:val="32"/>
          <w:szCs w:val="32"/>
          <w:lang w:val="en-US"/>
        </w:rPr>
        <w:t>Last year our Clean Sweep program was in June.  I am not sure when the City of Mesa will have availability, we will let you know as soon as possible. If the city needs to put a dumpster in front of your house you will be contacted, and if you prefer not to have the dumpster they will relocate it, just let us know.</w:t>
      </w:r>
    </w:p>
    <w:p>
      <w:pPr>
        <w:numPr>
          <w:ilvl w:val="0"/>
          <w:numId w:val="0"/>
        </w:numPr>
        <w:jc w:val="both"/>
        <w:rPr>
          <w:rFonts w:hint="default"/>
          <w:sz w:val="32"/>
          <w:szCs w:val="32"/>
          <w:lang w:val="en-US"/>
        </w:rPr>
      </w:pPr>
    </w:p>
    <w:p>
      <w:pPr>
        <w:numPr>
          <w:ilvl w:val="0"/>
          <w:numId w:val="0"/>
        </w:numPr>
        <w:jc w:val="both"/>
        <w:rPr>
          <w:rFonts w:hint="default"/>
          <w:sz w:val="32"/>
          <w:szCs w:val="32"/>
          <w:lang w:val="en-US"/>
        </w:rPr>
      </w:pPr>
      <w:r>
        <w:rPr>
          <w:rFonts w:hint="default"/>
          <w:sz w:val="32"/>
          <w:szCs w:val="32"/>
          <w:lang w:val="en-US"/>
        </w:rPr>
        <w:t>Please help the HOA by providing your updated e-mail address.  We are trying to keep everyone up dated via e-mail.</w:t>
      </w:r>
    </w:p>
    <w:p>
      <w:pPr>
        <w:numPr>
          <w:ilvl w:val="0"/>
          <w:numId w:val="0"/>
        </w:numPr>
        <w:jc w:val="both"/>
        <w:rPr>
          <w:rFonts w:hint="default"/>
          <w:sz w:val="32"/>
          <w:szCs w:val="32"/>
          <w:lang w:val="en-US"/>
        </w:rPr>
      </w:pPr>
    </w:p>
    <w:p>
      <w:pPr>
        <w:numPr>
          <w:ilvl w:val="0"/>
          <w:numId w:val="0"/>
        </w:numPr>
        <w:jc w:val="both"/>
        <w:rPr>
          <w:rFonts w:hint="default"/>
          <w:sz w:val="32"/>
          <w:szCs w:val="32"/>
          <w:lang w:val="en-US"/>
        </w:rPr>
      </w:pPr>
      <w:r>
        <w:rPr>
          <w:rFonts w:hint="default"/>
          <w:sz w:val="32"/>
          <w:szCs w:val="32"/>
          <w:lang w:val="en-US"/>
        </w:rPr>
        <w:t>Our next HOA meeting is February 7, 2023</w:t>
      </w:r>
    </w:p>
    <w:p>
      <w:pPr>
        <w:numPr>
          <w:ilvl w:val="0"/>
          <w:numId w:val="0"/>
        </w:numPr>
        <w:rPr>
          <w:rFonts w:hint="default"/>
          <w:sz w:val="32"/>
          <w:szCs w:val="32"/>
          <w:lang w:val="en-US"/>
        </w:rPr>
      </w:pPr>
    </w:p>
    <w:p>
      <w:pPr>
        <w:numPr>
          <w:ilvl w:val="0"/>
          <w:numId w:val="0"/>
        </w:numPr>
        <w:rPr>
          <w:rFonts w:hint="default"/>
          <w:sz w:val="32"/>
          <w:szCs w:val="32"/>
          <w:lang w:val="en-US"/>
        </w:rPr>
      </w:pPr>
      <w:r>
        <w:rPr>
          <w:rFonts w:hint="default"/>
          <w:sz w:val="32"/>
          <w:szCs w:val="32"/>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35FBB"/>
    <w:multiLevelType w:val="singleLevel"/>
    <w:tmpl w:val="1E535FBB"/>
    <w:lvl w:ilvl="0" w:tentative="0">
      <w:start w:val="1"/>
      <w:numFmt w:val="decimal"/>
      <w:suff w:val="space"/>
      <w:lvlText w:val="%1."/>
      <w:lvlJc w:val="left"/>
      <w:pPr>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5215"/>
    <w:rsid w:val="485E7D07"/>
    <w:rsid w:val="50BD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2022-11-09T23:07:00Z</dcterms:created>
  <dc:creator>Tom</dc:creator>
  <cp:lastModifiedBy>Tom</cp:lastModifiedBy>
  <cp:lastPrinted>2022-11-09T23:45:00Z</cp:lastPrinted>
  <dcterms:modified xsi:type="dcterms:W3CDTF">2022-11-11T23:58:26Z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EA19E7E968F14684B1D8A850999CCB1E</vt:lpwstr>
  </property>
</Properties>
</file>